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BDAB" w14:textId="398C104D" w:rsidR="004B7C40" w:rsidRDefault="00E463D0" w:rsidP="00E463D0">
      <w:pPr>
        <w:tabs>
          <w:tab w:val="left" w:pos="3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4B7C40" w14:paraId="77286430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248" w14:textId="77777777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930F" w14:textId="7DE570AF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7C40" w14:paraId="2E68F0E1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790D" w14:textId="77777777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CC0D" w14:textId="6620E547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7C40" w14:paraId="6D3DE0B3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FC8" w14:textId="77777777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F8A" w14:textId="1708D0CD" w:rsidR="004B7C40" w:rsidRPr="00BB2DEF" w:rsidRDefault="004B7C40" w:rsidP="00250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7C40" w14:paraId="72A29556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1E9F" w14:textId="77777777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Yaptığı Fakülte/Enstitü/Yüksekokul/MYO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B3AB" w14:textId="483F138D" w:rsidR="004B7C40" w:rsidRDefault="004B7C40" w:rsidP="004541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7C40" w14:paraId="4A3A7151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BF0" w14:textId="401A8908" w:rsidR="004B7C40" w:rsidRDefault="004B7C40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Yaptığı Bölüm/Anabilim Dalı</w:t>
            </w:r>
            <w:r w:rsidR="008F1E54">
              <w:rPr>
                <w:rFonts w:ascii="Times New Roman" w:hAnsi="Times New Roman" w:cs="Times New Roman"/>
              </w:rPr>
              <w:t>/Pro</w:t>
            </w:r>
            <w:r w:rsidR="00503384">
              <w:rPr>
                <w:rFonts w:ascii="Times New Roman" w:hAnsi="Times New Roman" w:cs="Times New Roman"/>
              </w:rPr>
              <w:t>g</w:t>
            </w:r>
            <w:r w:rsidR="008F1E54">
              <w:rPr>
                <w:rFonts w:ascii="Times New Roman" w:hAnsi="Times New Roman" w:cs="Times New Roman"/>
              </w:rPr>
              <w:t>ramı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E3B" w14:textId="36DDE236" w:rsidR="004B7C40" w:rsidRDefault="004B7C40" w:rsidP="004541E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AA0F06" w14:paraId="44617FE3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654" w14:textId="6D2F25F7" w:rsidR="00AA0F06" w:rsidRDefault="00FD2F1E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Önceki</w:t>
            </w:r>
            <w:r w:rsidR="00AA0F06">
              <w:rPr>
                <w:rFonts w:ascii="Times New Roman" w:hAnsi="Times New Roman" w:cs="Times New Roman"/>
              </w:rPr>
              <w:t xml:space="preserve"> Görev Süre Uzatım Süresi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072" w14:textId="600D328C" w:rsidR="00AA0F06" w:rsidRPr="00AA0F06" w:rsidRDefault="00AA0F06" w:rsidP="004541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AA0F06">
              <w:rPr>
                <w:rFonts w:ascii="Times New Roman" w:hAnsi="Times New Roman" w:cs="Times New Roman"/>
                <w:i/>
                <w:iCs/>
                <w:noProof/>
                <w:color w:val="A6A6A6" w:themeColor="background1" w:themeShade="A6"/>
              </w:rPr>
              <w:t>(örn. 1 yıl, 3 yıl, ilk defa)</w:t>
            </w:r>
          </w:p>
        </w:tc>
      </w:tr>
      <w:tr w:rsidR="00AA0F06" w14:paraId="0EC44340" w14:textId="77777777" w:rsidTr="004B7C40">
        <w:trPr>
          <w:trHeight w:val="5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16A" w14:textId="5A46675E" w:rsidR="00AA0F06" w:rsidRDefault="00AA0F06" w:rsidP="008A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 süre Bitiş tarihi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C76" w14:textId="77777777" w:rsidR="00AA0F06" w:rsidRDefault="00AA0F06" w:rsidP="004541E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448B301" w14:textId="77777777" w:rsidR="004B7C40" w:rsidRDefault="004B7C40" w:rsidP="004B7C40">
      <w:pPr>
        <w:rPr>
          <w:rFonts w:ascii="Times New Roman" w:hAnsi="Times New Roman" w:cs="Times New Roman"/>
        </w:rPr>
      </w:pPr>
    </w:p>
    <w:p w14:paraId="19D647B9" w14:textId="4485BA5C" w:rsidR="00320468" w:rsidRDefault="004B7C40" w:rsidP="00B3694B">
      <w:pPr>
        <w:spacing w:after="0" w:line="240" w:lineRule="auto"/>
        <w:ind w:firstLine="708"/>
        <w:jc w:val="both"/>
        <w:rPr>
          <w:rFonts w:ascii="Cambria" w:hAnsi="Cambria"/>
          <w:b/>
          <w:bCs/>
        </w:rPr>
      </w:pPr>
      <w:r>
        <w:rPr>
          <w:rFonts w:ascii="Times New Roman" w:hAnsi="Times New Roman" w:cs="Times New Roman"/>
        </w:rPr>
        <w:t>Yukarıda bilgileri yazılı</w:t>
      </w:r>
      <w:r w:rsidR="00E506F9">
        <w:rPr>
          <w:rFonts w:ascii="Times New Roman" w:hAnsi="Times New Roman" w:cs="Times New Roman"/>
          <w:b/>
          <w:bCs/>
        </w:rPr>
        <w:t xml:space="preserve"> </w:t>
      </w:r>
      <w:r w:rsidR="00386C06">
        <w:rPr>
          <w:rFonts w:ascii="Times New Roman" w:hAnsi="Times New Roman" w:cs="Times New Roman"/>
          <w:b/>
          <w:bCs/>
        </w:rPr>
        <w:t xml:space="preserve">yeniden atanmak için başvuran </w:t>
      </w:r>
      <w:r w:rsidR="00386C06">
        <w:rPr>
          <w:rFonts w:ascii="Cambria" w:hAnsi="Cambria"/>
        </w:rPr>
        <w:t>a</w:t>
      </w:r>
      <w:r w:rsidR="00386C06" w:rsidRPr="00AD3BDF">
        <w:rPr>
          <w:rFonts w:ascii="Cambria" w:hAnsi="Cambria"/>
        </w:rPr>
        <w:t xml:space="preserve">dayın başvurusu </w:t>
      </w:r>
      <w:r>
        <w:rPr>
          <w:rFonts w:ascii="Times New Roman" w:hAnsi="Times New Roman" w:cs="Times New Roman"/>
        </w:rPr>
        <w:t xml:space="preserve">dosyası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"</w:t>
      </w:r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Karabük Üniversitesi Öğretim Üyeliği Kadrolarına Yükseltilme ve Atanma Yönergesi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" uyarınca ibraz ettiği belge, bilimsel çalışmalar ve diğer akademik faaliyetleri, Yönergenin ekinde yer alan (Ek-1) puanlama sistemine göre nicelikleri yönünden incelenmiş</w:t>
      </w:r>
      <w:r w:rsidR="0026164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tir. P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uanlama tablosundaki 4.1, 4.2, 4.3, 4.4, 4.5 ve 4.6 kısımlarından……………puan olmak üzere toplamda…………puan almış olup, </w:t>
      </w:r>
      <w:r w:rsidR="00B3694B">
        <w:rPr>
          <w:rFonts w:ascii="Cambria" w:hAnsi="Cambria"/>
        </w:rPr>
        <w:t xml:space="preserve">yapılan ön değerlendirme sonucunda adayın başvurusunun </w:t>
      </w:r>
      <w:r w:rsidR="00B3694B" w:rsidRPr="00D575BE">
        <w:rPr>
          <w:rFonts w:ascii="Cambria" w:hAnsi="Cambria"/>
          <w:u w:val="single"/>
        </w:rPr>
        <w:t>nicelik yönünden</w:t>
      </w:r>
      <w:r w:rsidR="00B3694B" w:rsidRPr="00AD3BDF">
        <w:rPr>
          <w:rFonts w:ascii="Cambria" w:hAnsi="Cambria"/>
        </w:rPr>
        <w:t xml:space="preserve"> </w:t>
      </w:r>
      <w:r w:rsidR="00B3694B" w:rsidRPr="00AD3BDF">
        <w:rPr>
          <w:rFonts w:ascii="Cambria" w:hAnsi="Cambria"/>
          <w:b/>
          <w:bCs/>
        </w:rPr>
        <w:t xml:space="preserve">UYGUN </w:t>
      </w:r>
      <w:r w:rsidR="00B3694B">
        <w:rPr>
          <w:rFonts w:ascii="Cambria" w:hAnsi="Cambria"/>
          <w:b/>
          <w:bCs/>
        </w:rPr>
        <w:t xml:space="preserve">OLDUĞUNA </w:t>
      </w:r>
      <w:r w:rsidR="00B3694B" w:rsidRPr="00AD3BDF">
        <w:rPr>
          <w:rFonts w:ascii="Cambria" w:hAnsi="Cambria"/>
          <w:b/>
          <w:bCs/>
        </w:rPr>
        <w:t xml:space="preserve">/ </w:t>
      </w:r>
      <w:r w:rsidR="00B3694B">
        <w:rPr>
          <w:rFonts w:ascii="Cambria" w:hAnsi="Cambria"/>
          <w:b/>
          <w:bCs/>
        </w:rPr>
        <w:t xml:space="preserve">OLMADIĞINA </w:t>
      </w:r>
      <w:r w:rsidR="00B3694B" w:rsidRPr="00D575BE">
        <w:rPr>
          <w:rFonts w:ascii="Cambria" w:hAnsi="Cambria"/>
        </w:rPr>
        <w:t>karar verilmiştir.</w:t>
      </w:r>
      <w:r w:rsidR="00B3694B">
        <w:rPr>
          <w:rFonts w:ascii="Cambria" w:hAnsi="Cambria"/>
          <w:b/>
          <w:bCs/>
        </w:rPr>
        <w:t xml:space="preserve"> </w:t>
      </w:r>
      <w:r w:rsidR="00B3694B" w:rsidRPr="00AD3BDF">
        <w:rPr>
          <w:rFonts w:ascii="Cambria" w:hAnsi="Cambria"/>
          <w:b/>
          <w:bCs/>
        </w:rPr>
        <w:t xml:space="preserve"> </w:t>
      </w:r>
    </w:p>
    <w:p w14:paraId="5B24C1B2" w14:textId="77777777" w:rsidR="00261642" w:rsidRDefault="00261642" w:rsidP="00B3694B">
      <w:pPr>
        <w:spacing w:after="0" w:line="240" w:lineRule="auto"/>
        <w:ind w:firstLine="708"/>
        <w:jc w:val="both"/>
        <w:rPr>
          <w:rFonts w:ascii="Cambria" w:hAnsi="Cambria"/>
          <w:b/>
          <w:bCs/>
        </w:rPr>
      </w:pPr>
    </w:p>
    <w:p w14:paraId="0BF6ECA7" w14:textId="77777777" w:rsidR="00261642" w:rsidRDefault="00261642" w:rsidP="00B3694B">
      <w:pPr>
        <w:spacing w:after="0" w:line="240" w:lineRule="auto"/>
        <w:ind w:firstLine="708"/>
        <w:jc w:val="both"/>
        <w:rPr>
          <w:rFonts w:ascii="Cambria" w:hAnsi="Cambria"/>
          <w:b/>
          <w:bCs/>
        </w:rPr>
      </w:pPr>
    </w:p>
    <w:p w14:paraId="58B1A1C4" w14:textId="77777777" w:rsidR="00261642" w:rsidRDefault="00261642" w:rsidP="00B3694B">
      <w:pPr>
        <w:spacing w:after="0" w:line="240" w:lineRule="auto"/>
        <w:ind w:firstLine="708"/>
        <w:jc w:val="both"/>
        <w:rPr>
          <w:rFonts w:ascii="Cambria" w:hAnsi="Cambria"/>
          <w:b/>
          <w:bCs/>
        </w:rPr>
      </w:pPr>
    </w:p>
    <w:p w14:paraId="23CDDA11" w14:textId="77777777" w:rsidR="00261642" w:rsidRPr="00320468" w:rsidRDefault="00261642" w:rsidP="00B3694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10"/>
          <w:szCs w:val="10"/>
        </w:rPr>
      </w:pPr>
    </w:p>
    <w:p w14:paraId="155107D4" w14:textId="101909C5" w:rsidR="003020A1" w:rsidRDefault="00320468" w:rsidP="003204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320468">
        <w:rPr>
          <w:rFonts w:ascii="Times New Roman" w:eastAsia="Times New Roman" w:hAnsi="Times New Roman" w:cs="Times New Roman"/>
          <w:lang w:eastAsia="tr-TR"/>
        </w:rPr>
        <w:tab/>
      </w:r>
      <w:r w:rsidRPr="00320468">
        <w:rPr>
          <w:rFonts w:ascii="Times New Roman" w:eastAsia="Times New Roman" w:hAnsi="Times New Roman" w:cs="Times New Roman"/>
          <w:lang w:eastAsia="tr-TR"/>
        </w:rPr>
        <w:tab/>
      </w:r>
      <w:r w:rsidRPr="00320468">
        <w:rPr>
          <w:rFonts w:ascii="Times New Roman" w:eastAsia="Times New Roman" w:hAnsi="Times New Roman" w:cs="Times New Roman"/>
          <w:lang w:eastAsia="tr-TR"/>
        </w:rPr>
        <w:tab/>
      </w:r>
      <w:r w:rsidRPr="00320468">
        <w:rPr>
          <w:rFonts w:ascii="Times New Roman" w:eastAsia="Times New Roman" w:hAnsi="Times New Roman" w:cs="Times New Roman"/>
          <w:lang w:eastAsia="tr-TR"/>
        </w:rPr>
        <w:tab/>
      </w:r>
      <w:r w:rsidRPr="00320468">
        <w:rPr>
          <w:rFonts w:ascii="Times New Roman" w:eastAsia="Times New Roman" w:hAnsi="Times New Roman" w:cs="Times New Roman"/>
          <w:lang w:eastAsia="tr-TR"/>
        </w:rPr>
        <w:tab/>
        <w:t xml:space="preserve">         </w:t>
      </w:r>
      <w:proofErr w:type="gramStart"/>
      <w:r w:rsidRPr="00320468">
        <w:rPr>
          <w:rFonts w:ascii="Times New Roman" w:eastAsia="Times New Roman" w:hAnsi="Times New Roman" w:cs="Times New Roman"/>
          <w:lang w:eastAsia="tr-TR"/>
        </w:rPr>
        <w:t>.…/.…</w:t>
      </w:r>
      <w:proofErr w:type="gramEnd"/>
      <w:r w:rsidRPr="00320468">
        <w:rPr>
          <w:rFonts w:ascii="Times New Roman" w:eastAsia="Times New Roman" w:hAnsi="Times New Roman" w:cs="Times New Roman"/>
          <w:lang w:eastAsia="tr-TR"/>
        </w:rPr>
        <w:t>/202</w:t>
      </w:r>
      <w:r w:rsidR="00D4389B">
        <w:rPr>
          <w:rFonts w:ascii="Times New Roman" w:eastAsia="Times New Roman" w:hAnsi="Times New Roman" w:cs="Times New Roman"/>
          <w:lang w:eastAsia="tr-TR"/>
        </w:rPr>
        <w:t>6</w:t>
      </w:r>
    </w:p>
    <w:p w14:paraId="7D7C584A" w14:textId="77777777" w:rsidR="00BB22E9" w:rsidRPr="00320468" w:rsidRDefault="00BB22E9" w:rsidP="003204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FF6CA2E" w14:textId="02E4A9C7" w:rsidR="00320468" w:rsidRPr="00320468" w:rsidRDefault="00386C06" w:rsidP="003204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……………………..</w:t>
      </w:r>
    </w:p>
    <w:p w14:paraId="69B73A8C" w14:textId="77777777" w:rsidR="00320468" w:rsidRDefault="00320468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320468">
        <w:rPr>
          <w:rFonts w:ascii="Times New Roman" w:eastAsia="Times New Roman" w:hAnsi="Times New Roman" w:cs="Times New Roman"/>
          <w:b/>
          <w:bCs/>
          <w:lang w:eastAsia="tr-TR"/>
        </w:rPr>
        <w:t>Başkan</w:t>
      </w:r>
      <w:r w:rsidRPr="00320468">
        <w:rPr>
          <w:rFonts w:ascii="Times New Roman" w:eastAsia="Times New Roman" w:hAnsi="Times New Roman" w:cs="Times New Roman"/>
          <w:lang w:eastAsia="tr-TR"/>
        </w:rPr>
        <w:t> </w:t>
      </w:r>
    </w:p>
    <w:p w14:paraId="734ABAEB" w14:textId="77777777" w:rsidR="00261642" w:rsidRDefault="00261642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1964AE72" w14:textId="77777777" w:rsidR="00261642" w:rsidRDefault="00261642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354E062B" w14:textId="2A5C7E09" w:rsidR="00320468" w:rsidRDefault="00320468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320468">
        <w:rPr>
          <w:rFonts w:ascii="Times New Roman" w:eastAsia="Times New Roman" w:hAnsi="Times New Roman" w:cs="Times New Roman"/>
          <w:lang w:eastAsia="tr-TR"/>
        </w:rPr>
        <w:br/>
      </w:r>
    </w:p>
    <w:p w14:paraId="16C70BFD" w14:textId="77777777" w:rsidR="003020A1" w:rsidRDefault="003020A1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098C9B24" w14:textId="77777777" w:rsidR="003020A1" w:rsidRDefault="003020A1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0D4F7C63" w14:textId="77777777" w:rsidR="00320468" w:rsidRPr="00320468" w:rsidRDefault="00320468" w:rsidP="00302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3D63907F" w14:textId="77777777" w:rsidR="00320468" w:rsidRPr="00320468" w:rsidRDefault="00320468" w:rsidP="003204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FAB2A42" w14:textId="77777777" w:rsidR="00320468" w:rsidRPr="00320468" w:rsidRDefault="00320468" w:rsidP="003204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320468">
        <w:rPr>
          <w:rFonts w:ascii="Times New Roman" w:eastAsia="Times New Roman" w:hAnsi="Times New Roman" w:cs="Times New Roman"/>
          <w:lang w:eastAsia="tr-TR"/>
        </w:rPr>
        <w:t> </w:t>
      </w:r>
    </w:p>
    <w:p w14:paraId="59641674" w14:textId="0322C757" w:rsidR="003020A1" w:rsidRPr="003020A1" w:rsidRDefault="00386C06" w:rsidP="00302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</w:t>
      </w:r>
      <w:r w:rsidR="003020A1" w:rsidRPr="00320468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</w:t>
      </w:r>
      <w:r w:rsidR="00A4251A">
        <w:rPr>
          <w:rFonts w:ascii="Times New Roman" w:eastAsia="Times New Roman" w:hAnsi="Times New Roman" w:cs="Times New Roman"/>
          <w:lang w:eastAsia="tr-TR"/>
        </w:rPr>
        <w:t xml:space="preserve">                </w:t>
      </w:r>
      <w:r>
        <w:rPr>
          <w:rFonts w:ascii="Times New Roman" w:eastAsia="Times New Roman" w:hAnsi="Times New Roman" w:cs="Times New Roman"/>
          <w:lang w:eastAsia="tr-TR"/>
        </w:rPr>
        <w:t>………………………..</w:t>
      </w:r>
    </w:p>
    <w:p w14:paraId="548102D0" w14:textId="6F5BA882" w:rsidR="00320468" w:rsidRPr="00320468" w:rsidRDefault="00320468" w:rsidP="003204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320468">
        <w:rPr>
          <w:rFonts w:ascii="Times New Roman" w:eastAsia="Times New Roman" w:hAnsi="Times New Roman" w:cs="Times New Roman"/>
          <w:b/>
          <w:bCs/>
          <w:lang w:eastAsia="tr-TR"/>
        </w:rPr>
        <w:t>                 Üye                                                                                                      Üye</w:t>
      </w:r>
      <w:r w:rsidRPr="00320468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</w:t>
      </w:r>
    </w:p>
    <w:p w14:paraId="0D535B27" w14:textId="7455C16C" w:rsidR="00D43064" w:rsidRDefault="00D43064" w:rsidP="00320468">
      <w:pPr>
        <w:spacing w:after="0" w:line="240" w:lineRule="auto"/>
        <w:ind w:firstLine="708"/>
        <w:jc w:val="both"/>
      </w:pPr>
    </w:p>
    <w:sectPr w:rsidR="00D43064" w:rsidSect="007A3D83">
      <w:headerReference w:type="default" r:id="rId6"/>
      <w:pgSz w:w="11906" w:h="16838"/>
      <w:pgMar w:top="180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927D" w14:textId="77777777" w:rsidR="00386AF1" w:rsidRDefault="00386AF1" w:rsidP="00E463D0">
      <w:pPr>
        <w:spacing w:after="0" w:line="240" w:lineRule="auto"/>
      </w:pPr>
      <w:r>
        <w:separator/>
      </w:r>
    </w:p>
  </w:endnote>
  <w:endnote w:type="continuationSeparator" w:id="0">
    <w:p w14:paraId="5C506607" w14:textId="77777777" w:rsidR="00386AF1" w:rsidRDefault="00386AF1" w:rsidP="00E4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0B87" w14:textId="77777777" w:rsidR="00386AF1" w:rsidRDefault="00386AF1" w:rsidP="00E463D0">
      <w:pPr>
        <w:spacing w:after="0" w:line="240" w:lineRule="auto"/>
      </w:pPr>
      <w:r>
        <w:separator/>
      </w:r>
    </w:p>
  </w:footnote>
  <w:footnote w:type="continuationSeparator" w:id="0">
    <w:p w14:paraId="3980F21F" w14:textId="77777777" w:rsidR="00386AF1" w:rsidRDefault="00386AF1" w:rsidP="00E4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A7DB" w14:textId="122F1EB6" w:rsidR="00E463D0" w:rsidRPr="00E463D0" w:rsidRDefault="00CA5829" w:rsidP="00CA5829">
    <w:pPr>
      <w:pStyle w:val="AralkYok"/>
      <w:tabs>
        <w:tab w:val="left" w:pos="4536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63D0">
      <w:rPr>
        <w:rFonts w:ascii="Times New Roman" w:hAnsi="Times New Roman" w:cs="Times New Roman"/>
        <w:b/>
        <w:bCs/>
        <w:noProof/>
        <w:sz w:val="24"/>
        <w:szCs w:val="24"/>
        <w14:ligatures w14:val="standardContextual"/>
      </w:rPr>
      <w:drawing>
        <wp:anchor distT="0" distB="0" distL="114300" distR="114300" simplePos="0" relativeHeight="251658240" behindDoc="0" locked="0" layoutInCell="1" allowOverlap="1" wp14:anchorId="1375E5FE" wp14:editId="6AF95ECB">
          <wp:simplePos x="0" y="0"/>
          <wp:positionH relativeFrom="column">
            <wp:posOffset>-109220</wp:posOffset>
          </wp:positionH>
          <wp:positionV relativeFrom="page">
            <wp:posOffset>323850</wp:posOffset>
          </wp:positionV>
          <wp:extent cx="937895" cy="723900"/>
          <wp:effectExtent l="0" t="0" r="0" b="0"/>
          <wp:wrapNone/>
          <wp:docPr id="1352453187" name="Resim 1" descr="grafik, grafik tasarım, yazı tipi, kırpıntı çiz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15065" name="Resim 1" descr="grafik, grafik tasarım, yazı tipi, kırpıntı çizi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63D0" w:rsidRPr="00E463D0">
      <w:rPr>
        <w:rFonts w:ascii="Times New Roman" w:hAnsi="Times New Roman" w:cs="Times New Roman"/>
        <w:b/>
        <w:bCs/>
        <w:sz w:val="24"/>
        <w:szCs w:val="24"/>
      </w:rPr>
      <w:t>T.C.</w:t>
    </w:r>
  </w:p>
  <w:p w14:paraId="474F5064" w14:textId="7C5BCD4D" w:rsidR="00E463D0" w:rsidRDefault="00E463D0" w:rsidP="00CA5829">
    <w:pPr>
      <w:pStyle w:val="AralkYok"/>
      <w:tabs>
        <w:tab w:val="left" w:pos="4536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63D0">
      <w:rPr>
        <w:rFonts w:ascii="Times New Roman" w:hAnsi="Times New Roman" w:cs="Times New Roman"/>
        <w:b/>
        <w:bCs/>
        <w:sz w:val="24"/>
        <w:szCs w:val="24"/>
      </w:rPr>
      <w:t>KARABÜK ÜNİVERSİTESİ</w:t>
    </w:r>
  </w:p>
  <w:p w14:paraId="2C865737" w14:textId="77777777" w:rsidR="003C67A0" w:rsidRDefault="003C67A0" w:rsidP="00CA5829">
    <w:pPr>
      <w:pStyle w:val="AralkYok"/>
      <w:tabs>
        <w:tab w:val="left" w:pos="4536"/>
      </w:tabs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1AF2EDA5" w14:textId="77777777" w:rsidR="003C67A0" w:rsidRDefault="003C67A0" w:rsidP="00CA5829">
    <w:pPr>
      <w:pStyle w:val="AralkYok"/>
      <w:tabs>
        <w:tab w:val="left" w:pos="4536"/>
      </w:tabs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0C06B0C6" w14:textId="77777777" w:rsidR="0046015D" w:rsidRDefault="0046015D" w:rsidP="00CA5829">
    <w:pPr>
      <w:pStyle w:val="AralkYok"/>
      <w:tabs>
        <w:tab w:val="left" w:pos="4536"/>
      </w:tabs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17960741" w14:textId="74938285" w:rsidR="00340937" w:rsidRPr="003C67A0" w:rsidRDefault="003C67A0" w:rsidP="0046015D">
    <w:pPr>
      <w:pStyle w:val="AralkYok"/>
      <w:jc w:val="center"/>
      <w:rPr>
        <w:rFonts w:ascii="Times New Roman" w:hAnsi="Times New Roman" w:cs="Times New Roman"/>
        <w:b/>
        <w:bCs/>
        <w:lang w:eastAsia="tr-TR"/>
      </w:rPr>
    </w:pPr>
    <w:r w:rsidRPr="003C67A0">
      <w:rPr>
        <w:rFonts w:ascii="Times New Roman" w:hAnsi="Times New Roman" w:cs="Times New Roman"/>
        <w:b/>
        <w:bCs/>
        <w:lang w:eastAsia="tr-TR"/>
      </w:rPr>
      <w:t xml:space="preserve">YENİDEN ATANMA İÇİN </w:t>
    </w:r>
    <w:r w:rsidR="00340937" w:rsidRPr="003C67A0">
      <w:rPr>
        <w:rFonts w:ascii="Times New Roman" w:hAnsi="Times New Roman" w:cs="Times New Roman"/>
        <w:b/>
        <w:bCs/>
        <w:lang w:eastAsia="tr-TR"/>
      </w:rPr>
      <w:t>ASGARİ KOŞULLARIN SAĞLANIP</w:t>
    </w:r>
    <w:r w:rsidR="0046015D" w:rsidRPr="003C67A0">
      <w:rPr>
        <w:rFonts w:ascii="Times New Roman" w:hAnsi="Times New Roman" w:cs="Times New Roman"/>
        <w:b/>
        <w:bCs/>
        <w:lang w:eastAsia="tr-TR"/>
      </w:rPr>
      <w:t xml:space="preserve"> </w:t>
    </w:r>
    <w:r w:rsidR="00340937" w:rsidRPr="003C67A0">
      <w:rPr>
        <w:rFonts w:ascii="Times New Roman" w:hAnsi="Times New Roman" w:cs="Times New Roman"/>
        <w:b/>
        <w:bCs/>
        <w:lang w:eastAsia="tr-TR"/>
      </w:rPr>
      <w:t>SAĞLANMADIĞINA İLİŞKİN ÖN DEĞERLENDİRME KOMİSYON RAPORU</w:t>
    </w:r>
  </w:p>
  <w:p w14:paraId="13B37621" w14:textId="23935940" w:rsidR="00E463D0" w:rsidRDefault="00E463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40"/>
    <w:rsid w:val="00007016"/>
    <w:rsid w:val="00014B92"/>
    <w:rsid w:val="00021A3B"/>
    <w:rsid w:val="00042C9D"/>
    <w:rsid w:val="00044023"/>
    <w:rsid w:val="0008405E"/>
    <w:rsid w:val="000A38C0"/>
    <w:rsid w:val="000A7B4A"/>
    <w:rsid w:val="000B33F4"/>
    <w:rsid w:val="0010490E"/>
    <w:rsid w:val="00105A5C"/>
    <w:rsid w:val="00171486"/>
    <w:rsid w:val="001D74D6"/>
    <w:rsid w:val="001E6FBB"/>
    <w:rsid w:val="00204C2F"/>
    <w:rsid w:val="00234216"/>
    <w:rsid w:val="00250C92"/>
    <w:rsid w:val="00261642"/>
    <w:rsid w:val="002645CC"/>
    <w:rsid w:val="002807AA"/>
    <w:rsid w:val="00282406"/>
    <w:rsid w:val="00290671"/>
    <w:rsid w:val="002B256D"/>
    <w:rsid w:val="002B561E"/>
    <w:rsid w:val="002B68BF"/>
    <w:rsid w:val="002D3093"/>
    <w:rsid w:val="002D7DFE"/>
    <w:rsid w:val="002E1F50"/>
    <w:rsid w:val="002E20D2"/>
    <w:rsid w:val="002E2A6D"/>
    <w:rsid w:val="002F3EB9"/>
    <w:rsid w:val="0030147D"/>
    <w:rsid w:val="003020A1"/>
    <w:rsid w:val="00314F3D"/>
    <w:rsid w:val="00320468"/>
    <w:rsid w:val="0032048A"/>
    <w:rsid w:val="003230F3"/>
    <w:rsid w:val="00340937"/>
    <w:rsid w:val="00385721"/>
    <w:rsid w:val="00386AF1"/>
    <w:rsid w:val="00386C06"/>
    <w:rsid w:val="0039776F"/>
    <w:rsid w:val="003C67A0"/>
    <w:rsid w:val="003D1320"/>
    <w:rsid w:val="00414D39"/>
    <w:rsid w:val="00443E25"/>
    <w:rsid w:val="004541E5"/>
    <w:rsid w:val="0046015D"/>
    <w:rsid w:val="00471675"/>
    <w:rsid w:val="00475D63"/>
    <w:rsid w:val="004B0231"/>
    <w:rsid w:val="004B7C40"/>
    <w:rsid w:val="004E0FB6"/>
    <w:rsid w:val="004E5D42"/>
    <w:rsid w:val="00503384"/>
    <w:rsid w:val="00535DD9"/>
    <w:rsid w:val="005433EA"/>
    <w:rsid w:val="005A53CF"/>
    <w:rsid w:val="005D2296"/>
    <w:rsid w:val="00607D36"/>
    <w:rsid w:val="006130BC"/>
    <w:rsid w:val="0067061C"/>
    <w:rsid w:val="00692B31"/>
    <w:rsid w:val="006E1ED3"/>
    <w:rsid w:val="007019BE"/>
    <w:rsid w:val="00701C1E"/>
    <w:rsid w:val="00712490"/>
    <w:rsid w:val="00714E52"/>
    <w:rsid w:val="00730A64"/>
    <w:rsid w:val="0074316E"/>
    <w:rsid w:val="00792AC9"/>
    <w:rsid w:val="007A3D83"/>
    <w:rsid w:val="007C2E0A"/>
    <w:rsid w:val="007D4AF4"/>
    <w:rsid w:val="007E2C85"/>
    <w:rsid w:val="008102C7"/>
    <w:rsid w:val="0082136C"/>
    <w:rsid w:val="00860184"/>
    <w:rsid w:val="00867A09"/>
    <w:rsid w:val="008A592B"/>
    <w:rsid w:val="008B5F3F"/>
    <w:rsid w:val="008D5EE1"/>
    <w:rsid w:val="008F1E54"/>
    <w:rsid w:val="008F3731"/>
    <w:rsid w:val="00903101"/>
    <w:rsid w:val="00905A4F"/>
    <w:rsid w:val="00915381"/>
    <w:rsid w:val="00926D7A"/>
    <w:rsid w:val="00954069"/>
    <w:rsid w:val="00957321"/>
    <w:rsid w:val="009834F3"/>
    <w:rsid w:val="00A4251A"/>
    <w:rsid w:val="00A6086B"/>
    <w:rsid w:val="00A75B63"/>
    <w:rsid w:val="00AA0F06"/>
    <w:rsid w:val="00AE24CE"/>
    <w:rsid w:val="00AE2E3C"/>
    <w:rsid w:val="00B16754"/>
    <w:rsid w:val="00B1766A"/>
    <w:rsid w:val="00B26142"/>
    <w:rsid w:val="00B274E7"/>
    <w:rsid w:val="00B3694B"/>
    <w:rsid w:val="00B8637B"/>
    <w:rsid w:val="00B9233A"/>
    <w:rsid w:val="00BB22E9"/>
    <w:rsid w:val="00BB2DEF"/>
    <w:rsid w:val="00BD1A47"/>
    <w:rsid w:val="00BF7936"/>
    <w:rsid w:val="00C10EF6"/>
    <w:rsid w:val="00C61B53"/>
    <w:rsid w:val="00C70511"/>
    <w:rsid w:val="00C95611"/>
    <w:rsid w:val="00CA5829"/>
    <w:rsid w:val="00CC2A94"/>
    <w:rsid w:val="00CC3710"/>
    <w:rsid w:val="00CE5154"/>
    <w:rsid w:val="00CF76F6"/>
    <w:rsid w:val="00D225C4"/>
    <w:rsid w:val="00D267BF"/>
    <w:rsid w:val="00D318F8"/>
    <w:rsid w:val="00D43064"/>
    <w:rsid w:val="00D4389B"/>
    <w:rsid w:val="00D46FCA"/>
    <w:rsid w:val="00D5492F"/>
    <w:rsid w:val="00E463D0"/>
    <w:rsid w:val="00E506F9"/>
    <w:rsid w:val="00E557AE"/>
    <w:rsid w:val="00E5784F"/>
    <w:rsid w:val="00E6694B"/>
    <w:rsid w:val="00E71419"/>
    <w:rsid w:val="00E9759A"/>
    <w:rsid w:val="00EA1C3E"/>
    <w:rsid w:val="00EA6925"/>
    <w:rsid w:val="00F11794"/>
    <w:rsid w:val="00F149B6"/>
    <w:rsid w:val="00F65FE4"/>
    <w:rsid w:val="00FB6025"/>
    <w:rsid w:val="00FD2F1E"/>
    <w:rsid w:val="00FD5572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B21E"/>
  <w15:chartTrackingRefBased/>
  <w15:docId w15:val="{318F7CA6-8500-4113-A6B2-2730C71F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40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7C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7C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B7C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7C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7C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7C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7C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7C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7C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B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7C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7C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7C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7C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7C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7C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7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7C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B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7C4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B7C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7C4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B7C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7C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7C4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4B7C4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4B7C40"/>
  </w:style>
  <w:style w:type="character" w:customStyle="1" w:styleId="eop">
    <w:name w:val="eop"/>
    <w:basedOn w:val="VarsaylanParagrafYazTipi"/>
    <w:rsid w:val="004B7C40"/>
  </w:style>
  <w:style w:type="paragraph" w:styleId="stBilgi">
    <w:name w:val="header"/>
    <w:basedOn w:val="Normal"/>
    <w:link w:val="stBilgiChar"/>
    <w:uiPriority w:val="99"/>
    <w:unhideWhenUsed/>
    <w:rsid w:val="00E4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3D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4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3D0"/>
    <w:rPr>
      <w:kern w:val="0"/>
      <w14:ligatures w14:val="none"/>
    </w:rPr>
  </w:style>
  <w:style w:type="paragraph" w:styleId="AralkYok">
    <w:name w:val="No Spacing"/>
    <w:uiPriority w:val="1"/>
    <w:qFormat/>
    <w:rsid w:val="00E463D0"/>
    <w:pPr>
      <w:spacing w:after="0" w:line="240" w:lineRule="auto"/>
    </w:pPr>
    <w:rPr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BB2DE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KARTAL</dc:creator>
  <cp:keywords/>
  <dc:description/>
  <cp:lastModifiedBy>Çiğdem BAĞ</cp:lastModifiedBy>
  <cp:revision>2</cp:revision>
  <cp:lastPrinted>2026-03-27T08:19:00Z</cp:lastPrinted>
  <dcterms:created xsi:type="dcterms:W3CDTF">2026-04-30T06:43:00Z</dcterms:created>
  <dcterms:modified xsi:type="dcterms:W3CDTF">2026-04-30T06:43:00Z</dcterms:modified>
</cp:coreProperties>
</file>