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0" w:rsidRDefault="00B00C88" w:rsidP="00DD1D20">
      <w:pPr>
        <w:spacing w:after="30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S</w:t>
      </w:r>
      <w:r w:rsidR="00F3069D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ürekli İşçi Alım</w:t>
      </w:r>
      <w:r w:rsidR="00CD07C6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ı</w:t>
      </w:r>
      <w:r w:rsidR="00F3069D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 </w:t>
      </w:r>
      <w:r w:rsidR="00CD07C6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için </w:t>
      </w: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22</w:t>
      </w:r>
      <w:r w:rsidR="00CD07C6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.</w:t>
      </w: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04</w:t>
      </w:r>
      <w:r w:rsidR="00CD07C6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.20</w:t>
      </w: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20</w:t>
      </w:r>
      <w:r w:rsidR="00CD07C6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 tarihinde yapılan </w:t>
      </w:r>
      <w:r w:rsidR="00F3069D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Noter Kurası </w:t>
      </w:r>
      <w:r w:rsidR="00601F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ile </w:t>
      </w:r>
      <w:r w:rsidR="00F53AD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belirlenen </w:t>
      </w:r>
    </w:p>
    <w:p w:rsidR="00CD07C6" w:rsidRPr="00DD1D20" w:rsidRDefault="00636DC4" w:rsidP="00DD1D20">
      <w:pPr>
        <w:spacing w:after="300" w:line="1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 xml:space="preserve">ASIL </w:t>
      </w:r>
      <w:r w:rsidR="00B00C88"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Adaylardan İstenen Belgeler</w:t>
      </w:r>
    </w:p>
    <w:p w:rsidR="00F3069D" w:rsidRDefault="00CD07C6" w:rsidP="00601FDF">
      <w:pPr>
        <w:spacing w:after="300" w:line="100" w:lineRule="atLeast"/>
        <w:jc w:val="both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Üniver</w:t>
      </w:r>
      <w:r w:rsidR="00F3069D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sitemize </w:t>
      </w:r>
      <w:r w:rsidR="00B00C88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15 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Temizlik </w:t>
      </w:r>
      <w:proofErr w:type="gramStart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Görevlisi 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B00C88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9</w:t>
      </w:r>
      <w:proofErr w:type="gramEnd"/>
      <w:r w:rsidR="00B00C88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Güvenlik Görevlisi , 1 Elektrik Tesisatçısı Sürekli İ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şçi alımı yapılacak</w:t>
      </w:r>
      <w:r w:rsidR="00A36BCD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tır. 13-17 Nisan 2020 tarihleri arasında 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Karabük İş-Kur İl Müdürlüğüne yapılan başvurular arasından 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22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04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.20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20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tarihinde </w:t>
      </w:r>
      <w:proofErr w:type="gramStart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Noter  kurası</w:t>
      </w:r>
      <w:proofErr w:type="gramEnd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yapıl</w:t>
      </w:r>
      <w:r w:rsidR="00A36BCD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arak asil ve yedek adaylar belirlenmiştir. K</w:t>
      </w:r>
      <w:r w:rsidR="00F3069D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ura sonucunda </w:t>
      </w:r>
      <w:r w:rsidR="0098633A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ASIL </w:t>
      </w:r>
      <w:r w:rsidR="00F3069D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olarak sözlü sınava girmeye hak kazanan adayların </w:t>
      </w:r>
      <w:r w:rsidR="00601FDF" w:rsidRPr="00DD1D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0</w:t>
      </w:r>
      <w:r w:rsidR="009231B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5</w:t>
      </w:r>
      <w:r w:rsidR="00601FDF" w:rsidRPr="00DD1D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 xml:space="preserve"> Mayıs 2020 </w:t>
      </w:r>
      <w:r w:rsidR="00A36BC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tarihi</w:t>
      </w:r>
      <w:r w:rsidR="00601FDF" w:rsidRPr="00DD1D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 xml:space="preserve"> saat:17.30’a kadar</w:t>
      </w:r>
      <w:r w:rsidR="00601FDF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F3069D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aşağıdaki belgeleri </w:t>
      </w:r>
      <w:r w:rsidR="004D04B2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PDF f</w:t>
      </w:r>
      <w:r w:rsidR="00A36BCD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ormatında</w:t>
      </w:r>
      <w:r w:rsidR="00601FD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4D04B2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yükleyerek </w:t>
      </w:r>
      <w:hyperlink r:id="rId7" w:history="1">
        <w:r w:rsidR="00DD1D20" w:rsidRPr="00DD1D20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personel@karabuk.edu.tr</w:t>
        </w:r>
      </w:hyperlink>
      <w:r w:rsidR="00DD1D20" w:rsidRPr="00DD1D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 xml:space="preserve"> </w:t>
      </w:r>
      <w:r w:rsidR="00DD1D20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adresine </w:t>
      </w:r>
      <w:r w:rsidR="009231B8" w:rsidRPr="009231B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“okundu onaylı”</w:t>
      </w:r>
      <w:r w:rsidR="009231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601FD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mail ile </w:t>
      </w:r>
      <w:r w:rsidR="009231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eksiksiz </w:t>
      </w:r>
      <w:r w:rsidR="00DD1D20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göndermeleri</w:t>
      </w:r>
      <w:r w:rsidR="0030135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,</w:t>
      </w:r>
      <w:r w:rsidR="00DD1D20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187665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“Okundu” mesajı alamayanların evraklarını yeniden göndermeleri gerekmektedir. </w:t>
      </w:r>
      <w:r w:rsidR="009231B8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Eksik evrak ya da belirtilen </w:t>
      </w:r>
      <w:r w:rsidR="00601FD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süreden sonra ulaşan </w:t>
      </w:r>
      <w:r w:rsidR="0030135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evraklar</w:t>
      </w:r>
      <w:r w:rsidR="00601FD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değerlendirmeye alınmayacaktır.</w:t>
      </w:r>
    </w:p>
    <w:p w:rsidR="009231B8" w:rsidRPr="00DD1D20" w:rsidRDefault="009231B8" w:rsidP="00601FDF">
      <w:pPr>
        <w:spacing w:after="300" w:line="100" w:lineRule="atLeast"/>
        <w:jc w:val="both"/>
        <w:outlineLvl w:val="2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Şahsen veya posta yoluyla evrak teslimi yapılamayacaktır. </w:t>
      </w:r>
    </w:p>
    <w:p w:rsidR="00601FDF" w:rsidRDefault="00F3069D" w:rsidP="00F3069D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Adaylara ayrıca yazılı bir tebligat yapılmayacaktır.</w:t>
      </w:r>
      <w:r w:rsidR="00601FD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Duyurulur.</w:t>
      </w:r>
      <w:bookmarkStart w:id="0" w:name="_GoBack"/>
      <w:bookmarkEnd w:id="0"/>
    </w:p>
    <w:p w:rsidR="00F3069D" w:rsidRPr="00DD1D20" w:rsidRDefault="00F3069D" w:rsidP="00F3069D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br/>
      </w: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>TEMİZLİK GÖREVLİSİ ALIMI</w:t>
      </w:r>
      <w:r w:rsidR="009863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İÇİN </w:t>
      </w:r>
      <w:r w:rsidR="00A36B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İSTENEN </w:t>
      </w:r>
      <w:r w:rsidR="009863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>BELGELER</w:t>
      </w:r>
    </w:p>
    <w:p w:rsidR="00F3069D" w:rsidRPr="00DD1D20" w:rsidRDefault="00F3069D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Nüfus Cüzdan Fotokopisi</w:t>
      </w:r>
    </w:p>
    <w:p w:rsidR="00F3069D" w:rsidRPr="00DD1D20" w:rsidRDefault="00F3069D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Adli Sicil Belgesi (E-devlet üzerinden yeni tarihli alınmış olmalıdır.)</w:t>
      </w:r>
    </w:p>
    <w:p w:rsidR="00F3069D" w:rsidRPr="00DD1D20" w:rsidRDefault="00F3069D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Askerlik Durum Belgesi (E-devlet üzerinden yeni tarihli alınmış olmalıdır.)</w:t>
      </w:r>
    </w:p>
    <w:p w:rsidR="00F3069D" w:rsidRPr="00DD1D20" w:rsidRDefault="00F3069D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Vukuatlı Nüfus Kayıt Örneği (E-devlet üzerinden yeni tarihli alınmış olmalıdır.)</w:t>
      </w:r>
    </w:p>
    <w:p w:rsidR="00F3069D" w:rsidRPr="00DD1D20" w:rsidRDefault="00F3069D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Yerleşim Yeri (</w:t>
      </w:r>
      <w:proofErr w:type="gramStart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İkametgah</w:t>
      </w:r>
      <w:proofErr w:type="gramEnd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) Adres Belgesi (E-devlet üzerinden yeni tarihli alınmış olmalıdır.)</w:t>
      </w:r>
    </w:p>
    <w:p w:rsidR="00636DC4" w:rsidRDefault="00F3069D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Diploma/Mezuniyet Belgesinin 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Fotokopisi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(Aslı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veya onaylı sureti atanmaya hak kazanıldığında 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ibraz edil</w:t>
      </w:r>
      <w:r w:rsidR="00636DC4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ecektir.)</w:t>
      </w:r>
    </w:p>
    <w:p w:rsidR="00F53AD0" w:rsidRPr="00DD1D20" w:rsidRDefault="00F53AD0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Öncelikli olarak başvuru yapanların öncelik belgeleri</w:t>
      </w:r>
    </w:p>
    <w:p w:rsidR="00B00C88" w:rsidRDefault="00F34013" w:rsidP="00F3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İletişim bilgilerini içeren ö</w:t>
      </w:r>
      <w:r w:rsidR="00B00C88"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zgeçmiş</w:t>
      </w:r>
    </w:p>
    <w:p w:rsidR="00DD1D20" w:rsidRPr="00DD1D20" w:rsidRDefault="00DD1D20" w:rsidP="00DD1D20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>GÜVENLİK GÖREVLİSİ ALIMI</w:t>
      </w:r>
      <w:r w:rsidR="009863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İÇİN</w:t>
      </w:r>
      <w:r w:rsidR="00A36B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İSTENEN</w:t>
      </w:r>
      <w:r w:rsidR="009863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BELGELER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Nüfus Cüzdan Fotokopisi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Adli Sicil Belgesi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Askerlik Durum Belgesi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Vukuatlı Nüfus Kayıt Örneği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Yerleşim Yeri (</w:t>
      </w:r>
      <w:proofErr w:type="gramStart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İkametgah</w:t>
      </w:r>
      <w:proofErr w:type="gramEnd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) Adres Belgesi (E-devlet üzerinden yeni tarihli alınmış olmalıdır.)</w:t>
      </w:r>
    </w:p>
    <w:p w:rsidR="00601FDF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Diploma/Mezuniyet Belgesinin Fotokopisi (Aslı veya onaylı sureti atanmaya hak kazanıldığında ibraz edilecektir.)</w:t>
      </w:r>
    </w:p>
    <w:p w:rsidR="00A36BCD" w:rsidRPr="00601FDF" w:rsidRDefault="00A36BCD" w:rsidP="00A36B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601FDF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5118 Sayılı Kanun gereği Valilik tarafından verilen geçerli Özel Güvenlik Kimlik kartı örneği </w:t>
      </w:r>
    </w:p>
    <w:p w:rsidR="00F34013" w:rsidRDefault="00F34013" w:rsidP="00F340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İletişim bilgilerini içeren ö</w:t>
      </w: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zgeçmiş</w:t>
      </w:r>
    </w:p>
    <w:p w:rsidR="00601FDF" w:rsidRPr="00601FDF" w:rsidRDefault="00601FDF" w:rsidP="00601FDF">
      <w:pPr>
        <w:spacing w:before="240" w:after="24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ELEKTRİK TESİSATÇISI </w:t>
      </w:r>
      <w:r w:rsidRPr="00601FD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>ALIMI</w:t>
      </w:r>
      <w:r w:rsidR="009863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İÇİN</w:t>
      </w:r>
      <w:r w:rsidR="00A36BC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İSTENEN</w:t>
      </w:r>
      <w:r w:rsidR="0098633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tr-TR"/>
        </w:rPr>
        <w:t xml:space="preserve"> BELGELER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Nüfus Cüzdan Fotokopisi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Adli Sicil Belgesi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Askerlik Durum Belgesi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Vukuatlı Nüfus Kayıt Örneği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Yerleşim Yeri (</w:t>
      </w:r>
      <w:proofErr w:type="gramStart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İkametgah</w:t>
      </w:r>
      <w:proofErr w:type="gramEnd"/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) Adres Belgesi (E-devlet üzerinden yeni tarihli alınmış olmalıdır.)</w:t>
      </w:r>
    </w:p>
    <w:p w:rsidR="00601FDF" w:rsidRPr="00DD1D20" w:rsidRDefault="00601FDF" w:rsidP="00601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D1D2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Diploma/Mezuniyet Belgesinin Fotokopisi (Aslı veya onaylı sureti atanmaya hak kazanıldığında ibraz edilecektir.)</w:t>
      </w:r>
    </w:p>
    <w:p w:rsidR="00601FDF" w:rsidRPr="00601FDF" w:rsidRDefault="00601FDF" w:rsidP="00601FDF">
      <w:pPr>
        <w:pStyle w:val="ListeParagraf"/>
        <w:numPr>
          <w:ilvl w:val="0"/>
          <w:numId w:val="3"/>
        </w:numPr>
        <w:tabs>
          <w:tab w:val="left" w:pos="1440"/>
        </w:tabs>
        <w:ind w:right="-1008"/>
        <w:rPr>
          <w:rFonts w:ascii="Times New Roman" w:hAnsi="Times New Roman" w:cs="Times New Roman"/>
          <w:sz w:val="24"/>
          <w:szCs w:val="24"/>
        </w:rPr>
      </w:pPr>
      <w:r w:rsidRPr="00601FDF">
        <w:rPr>
          <w:rFonts w:ascii="Times New Roman" w:hAnsi="Times New Roman" w:cs="Times New Roman"/>
          <w:sz w:val="24"/>
          <w:szCs w:val="24"/>
        </w:rPr>
        <w:t>Elektrik Tesisatları ve Pano Monitörlüğü alanında kalfalık veya ustalık belgesi</w:t>
      </w:r>
      <w:r>
        <w:rPr>
          <w:rFonts w:ascii="Times New Roman" w:hAnsi="Times New Roman" w:cs="Times New Roman"/>
          <w:sz w:val="24"/>
          <w:szCs w:val="24"/>
        </w:rPr>
        <w:t xml:space="preserve"> örneği </w:t>
      </w:r>
    </w:p>
    <w:p w:rsidR="00601FDF" w:rsidRDefault="00601FDF" w:rsidP="00601FDF">
      <w:pPr>
        <w:pStyle w:val="ListeParagraf"/>
        <w:numPr>
          <w:ilvl w:val="0"/>
          <w:numId w:val="3"/>
        </w:numPr>
        <w:tabs>
          <w:tab w:val="left" w:pos="1440"/>
        </w:tabs>
        <w:ind w:right="-1008"/>
        <w:rPr>
          <w:rFonts w:ascii="Times New Roman" w:hAnsi="Times New Roman" w:cs="Times New Roman"/>
          <w:sz w:val="24"/>
          <w:szCs w:val="24"/>
        </w:rPr>
      </w:pPr>
      <w:r w:rsidRPr="00601FDF">
        <w:rPr>
          <w:rFonts w:ascii="Times New Roman" w:hAnsi="Times New Roman" w:cs="Times New Roman"/>
          <w:sz w:val="24"/>
          <w:szCs w:val="24"/>
        </w:rPr>
        <w:t xml:space="preserve">Tehlikeli ve çok tehlikeli işlerde elektrik tesisat ve pano </w:t>
      </w:r>
      <w:proofErr w:type="gramStart"/>
      <w:r w:rsidRPr="00601FDF">
        <w:rPr>
          <w:rFonts w:ascii="Times New Roman" w:hAnsi="Times New Roman" w:cs="Times New Roman"/>
          <w:sz w:val="24"/>
          <w:szCs w:val="24"/>
        </w:rPr>
        <w:t>montörü</w:t>
      </w:r>
      <w:proofErr w:type="gramEnd"/>
      <w:r w:rsidRPr="00601FDF">
        <w:rPr>
          <w:rFonts w:ascii="Times New Roman" w:hAnsi="Times New Roman" w:cs="Times New Roman"/>
          <w:sz w:val="24"/>
          <w:szCs w:val="24"/>
        </w:rPr>
        <w:t xml:space="preserve"> programı kurs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601FDF">
        <w:rPr>
          <w:rFonts w:ascii="Times New Roman" w:hAnsi="Times New Roman" w:cs="Times New Roman"/>
          <w:sz w:val="24"/>
          <w:szCs w:val="24"/>
        </w:rPr>
        <w:t xml:space="preserve">elgesi </w:t>
      </w:r>
      <w:r>
        <w:rPr>
          <w:rFonts w:ascii="Times New Roman" w:hAnsi="Times New Roman" w:cs="Times New Roman"/>
          <w:sz w:val="24"/>
          <w:szCs w:val="24"/>
        </w:rPr>
        <w:t>örneği</w:t>
      </w:r>
    </w:p>
    <w:p w:rsidR="00636DC4" w:rsidRPr="00A36BCD" w:rsidRDefault="00601FDF" w:rsidP="00601FDF">
      <w:pPr>
        <w:pStyle w:val="ListeParagraf"/>
        <w:numPr>
          <w:ilvl w:val="0"/>
          <w:numId w:val="3"/>
        </w:numPr>
        <w:tabs>
          <w:tab w:val="left" w:pos="1440"/>
        </w:tabs>
        <w:spacing w:before="100" w:beforeAutospacing="1" w:after="100" w:afterAutospacing="1" w:line="240" w:lineRule="auto"/>
        <w:ind w:right="-1008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601FDF">
        <w:rPr>
          <w:rFonts w:ascii="Times New Roman" w:hAnsi="Times New Roman" w:cs="Times New Roman"/>
          <w:sz w:val="24"/>
          <w:szCs w:val="24"/>
        </w:rPr>
        <w:t>En az 3 yıl çalıştığına dair SGK belgesi (e-devlet üzerinden alınabilir.)</w:t>
      </w:r>
    </w:p>
    <w:p w:rsidR="00A36BCD" w:rsidRPr="00F53AD0" w:rsidRDefault="00A36BCD" w:rsidP="009231B8">
      <w:pPr>
        <w:numPr>
          <w:ilvl w:val="0"/>
          <w:numId w:val="3"/>
        </w:numPr>
        <w:tabs>
          <w:tab w:val="left" w:pos="1440"/>
        </w:tabs>
        <w:spacing w:before="100" w:beforeAutospacing="1" w:after="100" w:afterAutospacing="1" w:line="240" w:lineRule="auto"/>
        <w:ind w:right="-1008"/>
        <w:contextualSpacing/>
        <w:rPr>
          <w:rFonts w:ascii="Times New Roman" w:hAnsi="Times New Roman" w:cs="Times New Roman"/>
          <w:sz w:val="24"/>
          <w:szCs w:val="24"/>
        </w:rPr>
      </w:pPr>
      <w:r w:rsidRPr="00F53AD0">
        <w:rPr>
          <w:rFonts w:ascii="Times New Roman" w:hAnsi="Times New Roman" w:cs="Times New Roman"/>
          <w:sz w:val="24"/>
          <w:szCs w:val="24"/>
        </w:rPr>
        <w:t>İletişim bilgilerini içeren özgeçmiş</w:t>
      </w:r>
    </w:p>
    <w:sectPr w:rsidR="00A36BCD" w:rsidRPr="00F53AD0" w:rsidSect="006C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9C9"/>
    <w:multiLevelType w:val="multilevel"/>
    <w:tmpl w:val="43C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3475"/>
    <w:multiLevelType w:val="multilevel"/>
    <w:tmpl w:val="757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13880"/>
    <w:multiLevelType w:val="multilevel"/>
    <w:tmpl w:val="9E8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F627E"/>
    <w:multiLevelType w:val="multilevel"/>
    <w:tmpl w:val="A984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628CC"/>
    <w:multiLevelType w:val="multilevel"/>
    <w:tmpl w:val="971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D"/>
    <w:rsid w:val="00061882"/>
    <w:rsid w:val="0008531F"/>
    <w:rsid w:val="00143A30"/>
    <w:rsid w:val="0015396B"/>
    <w:rsid w:val="00177F26"/>
    <w:rsid w:val="00187665"/>
    <w:rsid w:val="00301351"/>
    <w:rsid w:val="00323B7C"/>
    <w:rsid w:val="004D04B2"/>
    <w:rsid w:val="00553473"/>
    <w:rsid w:val="00601BA1"/>
    <w:rsid w:val="00601FDF"/>
    <w:rsid w:val="00636DC4"/>
    <w:rsid w:val="006C7F64"/>
    <w:rsid w:val="009231B8"/>
    <w:rsid w:val="0098633A"/>
    <w:rsid w:val="009E3679"/>
    <w:rsid w:val="00A36BCD"/>
    <w:rsid w:val="00B00C88"/>
    <w:rsid w:val="00CD07C6"/>
    <w:rsid w:val="00D84226"/>
    <w:rsid w:val="00DD1D20"/>
    <w:rsid w:val="00F3069D"/>
    <w:rsid w:val="00F34013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6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D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6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6D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2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5" w:color="EFEFEF"/>
                          </w:divBdr>
                          <w:divsChild>
                            <w:div w:id="113208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15229404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1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7752537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18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8668698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15432030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04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2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12226437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62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5832961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6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727072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1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8833230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5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13368033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4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3F3B3B"/>
                                  </w:divBdr>
                                </w:div>
                                <w:div w:id="12197821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onel@karabuk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2E8F-14F4-478D-809A-D67F04E4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2020-04-22T10:53:00Z</cp:lastPrinted>
  <dcterms:created xsi:type="dcterms:W3CDTF">2020-04-13T13:31:00Z</dcterms:created>
  <dcterms:modified xsi:type="dcterms:W3CDTF">2020-04-22T13:51:00Z</dcterms:modified>
</cp:coreProperties>
</file>